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9C" w:rsidRPr="001362B3" w:rsidRDefault="00166B9C" w:rsidP="001362B3">
      <w:pPr>
        <w:rPr>
          <w:lang w:val="sr-Cyrl-CS"/>
        </w:rPr>
      </w:pPr>
      <w:r w:rsidRPr="00C32622">
        <w:rPr>
          <w:lang w:val="sr-Cyrl-CS"/>
        </w:rPr>
        <w:t>РЕПУБЛИКА СРБИЈА</w:t>
      </w:r>
      <w:r w:rsidR="001362B3">
        <w:t xml:space="preserve">                                                       </w:t>
      </w:r>
      <w:r w:rsidR="001362B3">
        <w:rPr>
          <w:lang w:val="sr-Cyrl-CS"/>
        </w:rPr>
        <w:t xml:space="preserve">                  </w:t>
      </w:r>
      <w:r w:rsidR="001362B3">
        <w:t xml:space="preserve">      </w:t>
      </w:r>
    </w:p>
    <w:p w:rsidR="00166B9C" w:rsidRPr="00C32622" w:rsidRDefault="00166B9C" w:rsidP="00166B9C">
      <w:pPr>
        <w:rPr>
          <w:lang w:val="sr-Cyrl-CS"/>
        </w:rPr>
      </w:pPr>
      <w:r w:rsidRPr="00C32622">
        <w:rPr>
          <w:lang w:val="sr-Cyrl-CS"/>
        </w:rPr>
        <w:t>НАРОДНА СКУПШТИНА</w:t>
      </w:r>
    </w:p>
    <w:p w:rsidR="00166B9C" w:rsidRDefault="00166B9C" w:rsidP="00166B9C">
      <w:pPr>
        <w:rPr>
          <w:lang w:val="sr-Cyrl-CS"/>
        </w:rPr>
      </w:pPr>
      <w:r w:rsidRPr="00C32622">
        <w:rPr>
          <w:lang w:val="sr-Cyrl-CS"/>
        </w:rPr>
        <w:t xml:space="preserve">Одбор за </w:t>
      </w:r>
      <w:r>
        <w:rPr>
          <w:lang w:val="sr-Cyrl-CS"/>
        </w:rPr>
        <w:t>просторно планирање, саобраћај,</w:t>
      </w:r>
    </w:p>
    <w:p w:rsidR="00166B9C" w:rsidRPr="00C32622" w:rsidRDefault="00166B9C" w:rsidP="00166B9C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166B9C" w:rsidRDefault="00ED2E81" w:rsidP="00166B9C">
      <w:pPr>
        <w:rPr>
          <w:lang w:val="sr-Cyrl-CS"/>
        </w:rPr>
      </w:pPr>
      <w:r>
        <w:rPr>
          <w:lang w:val="ru-RU"/>
        </w:rPr>
        <w:t xml:space="preserve">13 </w:t>
      </w:r>
      <w:r w:rsidR="00166B9C">
        <w:rPr>
          <w:lang w:val="sr-Cyrl-CS"/>
        </w:rPr>
        <w:t>Број 06-2/</w:t>
      </w:r>
      <w:r>
        <w:rPr>
          <w:lang w:val="sr-Cyrl-CS"/>
        </w:rPr>
        <w:t>15-13</w:t>
      </w:r>
      <w:r w:rsidR="00166B9C" w:rsidRPr="00C32622">
        <w:rPr>
          <w:lang w:val="sr-Cyrl-CS"/>
        </w:rPr>
        <w:tab/>
      </w:r>
      <w:r w:rsidR="00166B9C" w:rsidRPr="00C32622">
        <w:rPr>
          <w:lang w:val="sr-Cyrl-CS"/>
        </w:rPr>
        <w:tab/>
      </w:r>
      <w:r w:rsidR="00166B9C" w:rsidRPr="00C32622">
        <w:rPr>
          <w:lang w:val="sr-Cyrl-CS"/>
        </w:rPr>
        <w:tab/>
      </w:r>
      <w:r w:rsidR="00166B9C" w:rsidRPr="00C32622">
        <w:rPr>
          <w:lang w:val="sr-Cyrl-CS"/>
        </w:rPr>
        <w:tab/>
      </w:r>
      <w:r w:rsidR="00166B9C" w:rsidRPr="00C32622">
        <w:rPr>
          <w:lang w:val="sr-Cyrl-CS"/>
        </w:rPr>
        <w:tab/>
      </w:r>
      <w:r w:rsidR="00166B9C" w:rsidRPr="00C32622">
        <w:rPr>
          <w:lang w:val="sr-Cyrl-CS"/>
        </w:rPr>
        <w:tab/>
      </w:r>
    </w:p>
    <w:p w:rsidR="00166B9C" w:rsidRPr="00FB27C7" w:rsidRDefault="00ED2E81" w:rsidP="00166B9C">
      <w:pPr>
        <w:rPr>
          <w:lang w:val="ru-RU"/>
        </w:rPr>
      </w:pPr>
      <w:r>
        <w:rPr>
          <w:lang w:val="sr-Cyrl-CS"/>
        </w:rPr>
        <w:t>16</w:t>
      </w:r>
      <w:r w:rsidR="00913D3D">
        <w:rPr>
          <w:lang w:val="sr-Cyrl-CS"/>
        </w:rPr>
        <w:t>.</w:t>
      </w:r>
      <w:r w:rsidR="00913D3D">
        <w:t xml:space="preserve"> </w:t>
      </w:r>
      <w:r w:rsidR="00166B9C">
        <w:rPr>
          <w:lang w:val="sr-Cyrl-CS"/>
        </w:rPr>
        <w:t>јануар 201</w:t>
      </w:r>
      <w:r w:rsidR="00166B9C">
        <w:rPr>
          <w:lang w:val="ru-RU"/>
        </w:rPr>
        <w:t>3</w:t>
      </w:r>
      <w:r w:rsidR="00166B9C" w:rsidRPr="00C32622">
        <w:rPr>
          <w:lang w:val="sr-Cyrl-CS"/>
        </w:rPr>
        <w:t>. године</w:t>
      </w:r>
    </w:p>
    <w:p w:rsidR="00166B9C" w:rsidRPr="00D377BB" w:rsidRDefault="00166B9C" w:rsidP="00166B9C">
      <w:pPr>
        <w:rPr>
          <w:lang w:val="sr-Cyrl-CS"/>
        </w:rPr>
      </w:pPr>
      <w:r w:rsidRPr="00C32622">
        <w:rPr>
          <w:lang w:val="sr-Cyrl-CS"/>
        </w:rPr>
        <w:t>Б е о г р а д</w:t>
      </w:r>
    </w:p>
    <w:p w:rsidR="00166B9C" w:rsidRPr="00890285" w:rsidRDefault="00166B9C" w:rsidP="00166B9C">
      <w:pPr>
        <w:jc w:val="both"/>
      </w:pPr>
    </w:p>
    <w:p w:rsidR="00166B9C" w:rsidRPr="00C32622" w:rsidRDefault="00166B9C" w:rsidP="00166B9C">
      <w:pPr>
        <w:tabs>
          <w:tab w:val="left" w:pos="1683"/>
        </w:tabs>
        <w:ind w:firstLine="720"/>
        <w:jc w:val="both"/>
        <w:rPr>
          <w:lang w:val="sr-Cyrl-CS"/>
        </w:rPr>
      </w:pPr>
      <w:r>
        <w:rPr>
          <w:lang w:val="sr-Cyrl-CS"/>
        </w:rPr>
        <w:t>На основу члана 70</w:t>
      </w:r>
      <w:r w:rsidRPr="00C32622">
        <w:rPr>
          <w:lang w:val="sr-Cyrl-CS"/>
        </w:rPr>
        <w:t>.</w:t>
      </w:r>
      <w:r>
        <w:rPr>
          <w:lang w:val="sr-Cyrl-CS"/>
        </w:rPr>
        <w:t xml:space="preserve"> став 1. алинеја 1.</w:t>
      </w:r>
      <w:r w:rsidRPr="00C32622">
        <w:rPr>
          <w:lang w:val="sr-Cyrl-CS"/>
        </w:rPr>
        <w:t xml:space="preserve"> Пословника Народне Скупштине </w:t>
      </w:r>
    </w:p>
    <w:p w:rsidR="00166B9C" w:rsidRPr="003A235D" w:rsidRDefault="00166B9C" w:rsidP="003A235D">
      <w:pPr>
        <w:tabs>
          <w:tab w:val="left" w:pos="1683"/>
        </w:tabs>
        <w:jc w:val="both"/>
        <w:rPr>
          <w:lang w:val="sr-Cyrl-CS"/>
        </w:rPr>
      </w:pPr>
    </w:p>
    <w:p w:rsidR="00FF2CCF" w:rsidRDefault="00FF2CCF" w:rsidP="00166B9C">
      <w:pPr>
        <w:ind w:firstLine="720"/>
        <w:jc w:val="center"/>
        <w:rPr>
          <w:bCs/>
          <w:lang w:val="sr-Cyrl-CS"/>
        </w:rPr>
      </w:pPr>
    </w:p>
    <w:p w:rsidR="00166B9C" w:rsidRDefault="00166B9C" w:rsidP="00166B9C">
      <w:pPr>
        <w:ind w:firstLine="720"/>
        <w:jc w:val="center"/>
        <w:rPr>
          <w:bCs/>
          <w:lang w:val="sr-Cyrl-CS"/>
        </w:rPr>
      </w:pPr>
      <w:r w:rsidRPr="00C32622">
        <w:rPr>
          <w:bCs/>
          <w:lang w:val="sr-Cyrl-CS"/>
        </w:rPr>
        <w:t>С А З И В А М</w:t>
      </w:r>
    </w:p>
    <w:p w:rsidR="004D08B2" w:rsidRPr="00C32622" w:rsidRDefault="004D08B2" w:rsidP="00166B9C">
      <w:pPr>
        <w:ind w:firstLine="720"/>
        <w:jc w:val="center"/>
        <w:rPr>
          <w:bCs/>
          <w:lang w:val="ru-RU"/>
        </w:rPr>
      </w:pPr>
    </w:p>
    <w:p w:rsidR="004D08B2" w:rsidRDefault="00166B9C" w:rsidP="00166B9C">
      <w:pPr>
        <w:ind w:left="720"/>
        <w:jc w:val="center"/>
        <w:rPr>
          <w:lang w:val="sr-Cyrl-CS"/>
        </w:rPr>
      </w:pPr>
      <w:r>
        <w:rPr>
          <w:lang w:val="ru-RU"/>
        </w:rPr>
        <w:t>6</w:t>
      </w:r>
      <w:r w:rsidRPr="00C32622">
        <w:rPr>
          <w:lang w:val="sr-Cyrl-CS"/>
        </w:rPr>
        <w:t>. СЕДНИЦУ ОДБОРА</w:t>
      </w:r>
      <w:r w:rsidRPr="00C32622">
        <w:rPr>
          <w:b/>
          <w:lang w:val="sr-Cyrl-CS"/>
        </w:rPr>
        <w:t xml:space="preserve"> </w:t>
      </w:r>
      <w:r w:rsidRPr="00C32622">
        <w:rPr>
          <w:lang w:val="sr-Cyrl-CS"/>
        </w:rPr>
        <w:t xml:space="preserve">ЗА </w:t>
      </w:r>
      <w:r w:rsidR="009823DD">
        <w:rPr>
          <w:lang w:val="sr-Cyrl-CS"/>
        </w:rPr>
        <w:t xml:space="preserve">ПРОСТОРНО ПЛАНИРАЊЕ, </w:t>
      </w:r>
    </w:p>
    <w:p w:rsidR="00166B9C" w:rsidRPr="00C32622" w:rsidRDefault="009823DD" w:rsidP="00166B9C">
      <w:pPr>
        <w:ind w:left="720"/>
        <w:jc w:val="center"/>
        <w:rPr>
          <w:lang w:val="sr-Cyrl-CS"/>
        </w:rPr>
      </w:pPr>
      <w:r>
        <w:rPr>
          <w:lang w:val="sr-Cyrl-CS"/>
        </w:rPr>
        <w:t>САОБРАЋАЈ,</w:t>
      </w:r>
      <w:r w:rsidR="00EB1315">
        <w:rPr>
          <w:lang w:val="sr-Cyrl-CS"/>
        </w:rPr>
        <w:t xml:space="preserve"> </w:t>
      </w:r>
      <w:r w:rsidR="00166B9C">
        <w:rPr>
          <w:lang w:val="sr-Cyrl-CS"/>
        </w:rPr>
        <w:t>ИНФРАСТРУКТУРУ И ТЕЛЕКОМУНИКАЦИЈЕ</w:t>
      </w:r>
      <w:r w:rsidR="00EB1315">
        <w:rPr>
          <w:lang w:val="sr-Cyrl-CS"/>
        </w:rPr>
        <w:t xml:space="preserve"> </w:t>
      </w:r>
    </w:p>
    <w:p w:rsidR="00166B9C" w:rsidRPr="009823DD" w:rsidRDefault="00166B9C" w:rsidP="009823DD">
      <w:pPr>
        <w:ind w:left="720"/>
        <w:jc w:val="center"/>
        <w:rPr>
          <w:lang w:val="sr-Cyrl-CS"/>
        </w:rPr>
      </w:pPr>
      <w:r w:rsidRPr="00C32622">
        <w:rPr>
          <w:lang w:val="sr-Cyrl-CS"/>
        </w:rPr>
        <w:t xml:space="preserve"> ЗА </w:t>
      </w:r>
      <w:r w:rsidR="00ED2E81">
        <w:rPr>
          <w:lang w:val="sr-Cyrl-CS"/>
        </w:rPr>
        <w:t>УТОРАК 22</w:t>
      </w:r>
      <w:r>
        <w:rPr>
          <w:lang w:val="sr-Cyrl-CS"/>
        </w:rPr>
        <w:t>. ЈАНУАР 2013</w:t>
      </w:r>
      <w:r w:rsidRPr="00C32622">
        <w:rPr>
          <w:lang w:val="sr-Cyrl-CS"/>
        </w:rPr>
        <w:t>. ГОДИНЕ</w:t>
      </w:r>
      <w:r w:rsidR="00E9237A">
        <w:rPr>
          <w:lang w:val="sr-Latn-CS"/>
        </w:rPr>
        <w:t>,</w:t>
      </w:r>
      <w:r w:rsidRPr="00C32622">
        <w:rPr>
          <w:lang w:val="sr-Cyrl-CS"/>
        </w:rPr>
        <w:t xml:space="preserve"> </w:t>
      </w:r>
      <w:r>
        <w:rPr>
          <w:lang w:val="sr-Cyrl-CS"/>
        </w:rPr>
        <w:t xml:space="preserve">СА ПОЧЕТКОМ </w:t>
      </w:r>
      <w:r w:rsidR="00E9237A">
        <w:rPr>
          <w:lang w:val="sr-Cyrl-CS"/>
        </w:rPr>
        <w:t xml:space="preserve">У </w:t>
      </w:r>
      <w:r w:rsidR="00ED2E81">
        <w:rPr>
          <w:lang w:val="sr-Cyrl-CS"/>
        </w:rPr>
        <w:t>12</w:t>
      </w:r>
      <w:r>
        <w:t>,00</w:t>
      </w:r>
      <w:r w:rsidR="00E9237A">
        <w:rPr>
          <w:lang w:val="sr-Cyrl-CS"/>
        </w:rPr>
        <w:t xml:space="preserve"> </w:t>
      </w:r>
      <w:r>
        <w:rPr>
          <w:lang w:val="sr-Cyrl-CS"/>
        </w:rPr>
        <w:t>ЧАСОВА</w:t>
      </w:r>
    </w:p>
    <w:p w:rsidR="00166B9C" w:rsidRPr="00D27192" w:rsidRDefault="00166B9C" w:rsidP="000263B6">
      <w:pPr>
        <w:rPr>
          <w:bCs/>
          <w:u w:val="single"/>
        </w:rPr>
      </w:pPr>
    </w:p>
    <w:p w:rsidR="00166B9C" w:rsidRDefault="00166B9C" w:rsidP="00166B9C">
      <w:pPr>
        <w:tabs>
          <w:tab w:val="left" w:pos="1440"/>
        </w:tabs>
        <w:ind w:firstLine="720"/>
        <w:rPr>
          <w:lang w:val="sr-Cyrl-CS"/>
        </w:rPr>
      </w:pPr>
      <w:r w:rsidRPr="00C32622">
        <w:rPr>
          <w:lang w:val="sr-Cyrl-CS"/>
        </w:rPr>
        <w:t xml:space="preserve">За </w:t>
      </w:r>
      <w:r>
        <w:rPr>
          <w:lang w:val="sr-Cyrl-CS"/>
        </w:rPr>
        <w:t xml:space="preserve">ову </w:t>
      </w:r>
      <w:r w:rsidRPr="00C32622">
        <w:rPr>
          <w:lang w:val="sr-Cyrl-CS"/>
        </w:rPr>
        <w:t>седницу предлажем следећи</w:t>
      </w:r>
    </w:p>
    <w:p w:rsidR="00166B9C" w:rsidRPr="00C32622" w:rsidRDefault="00166B9C" w:rsidP="002B7897">
      <w:pPr>
        <w:tabs>
          <w:tab w:val="left" w:pos="1440"/>
        </w:tabs>
        <w:rPr>
          <w:lang w:val="sr-Cyrl-CS"/>
        </w:rPr>
      </w:pPr>
    </w:p>
    <w:p w:rsidR="00166B9C" w:rsidRDefault="00166B9C" w:rsidP="00652791">
      <w:pPr>
        <w:tabs>
          <w:tab w:val="left" w:pos="1440"/>
        </w:tabs>
        <w:ind w:firstLine="720"/>
        <w:jc w:val="center"/>
      </w:pPr>
      <w:r w:rsidRPr="00C32622">
        <w:rPr>
          <w:lang w:val="sr-Cyrl-CS"/>
        </w:rPr>
        <w:t>Д н е в н и  р е д:</w:t>
      </w:r>
    </w:p>
    <w:p w:rsidR="002309E1" w:rsidRDefault="002309E1" w:rsidP="00B263C3">
      <w:pPr>
        <w:tabs>
          <w:tab w:val="left" w:pos="1440"/>
        </w:tabs>
        <w:ind w:firstLine="720"/>
      </w:pPr>
    </w:p>
    <w:p w:rsidR="002309E1" w:rsidRPr="002309E1" w:rsidRDefault="002309E1" w:rsidP="002309E1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FE297A">
        <w:rPr>
          <w:lang w:val="ru-RU"/>
        </w:rPr>
        <w:t>Разматрање</w:t>
      </w:r>
      <w:r w:rsidRPr="00D77EC3">
        <w:rPr>
          <w:lang w:val="ru-RU"/>
        </w:rPr>
        <w:t xml:space="preserve"> Предлог</w:t>
      </w:r>
      <w:r>
        <w:t>a</w:t>
      </w:r>
      <w:r w:rsidRPr="00D77EC3">
        <w:rPr>
          <w:lang w:val="ru-RU"/>
        </w:rPr>
        <w:t xml:space="preserve"> закона о потврђивању Конвенције о ограничењу одговорности за поморска потраживања и Протокола из 1996. године о изменама и допунама Конвенције о ограничењу одговорности за поморска потраживања</w:t>
      </w:r>
      <w:r w:rsidRPr="00FE297A">
        <w:rPr>
          <w:lang w:val="ru-RU"/>
        </w:rPr>
        <w:t xml:space="preserve">, </w:t>
      </w:r>
      <w:r w:rsidRPr="00FE297A">
        <w:rPr>
          <w:lang w:val="sr-Cyrl-CS"/>
        </w:rPr>
        <w:t>који је поднела Влада</w:t>
      </w:r>
      <w:r w:rsidRPr="00FE297A">
        <w:rPr>
          <w:lang w:val="ru-RU"/>
        </w:rPr>
        <w:t xml:space="preserve"> (број: </w:t>
      </w:r>
      <w:r>
        <w:t>011</w:t>
      </w:r>
      <w:r>
        <w:rPr>
          <w:lang w:val="ru-RU"/>
        </w:rPr>
        <w:t>-4</w:t>
      </w:r>
      <w:r>
        <w:t>598</w:t>
      </w:r>
      <w:r w:rsidRPr="00FE297A">
        <w:rPr>
          <w:lang w:val="ru-RU"/>
        </w:rPr>
        <w:t>/12</w:t>
      </w:r>
      <w:r>
        <w:rPr>
          <w:lang w:val="ru-RU"/>
        </w:rPr>
        <w:t xml:space="preserve"> од </w:t>
      </w:r>
      <w:r>
        <w:t>3</w:t>
      </w:r>
      <w:r>
        <w:rPr>
          <w:lang w:val="ru-RU"/>
        </w:rPr>
        <w:t>1.</w:t>
      </w:r>
      <w:r w:rsidR="00B42448">
        <w:rPr>
          <w:lang w:val="ru-RU"/>
        </w:rPr>
        <w:t xml:space="preserve"> децембра</w:t>
      </w:r>
      <w:r>
        <w:rPr>
          <w:lang w:val="ru-RU"/>
        </w:rPr>
        <w:t>.</w:t>
      </w:r>
      <w:r w:rsidR="00B42448">
        <w:rPr>
          <w:lang w:val="ru-RU"/>
        </w:rPr>
        <w:t xml:space="preserve"> </w:t>
      </w:r>
      <w:r>
        <w:rPr>
          <w:lang w:val="ru-RU"/>
        </w:rPr>
        <w:t>2012.</w:t>
      </w:r>
      <w:r w:rsidR="00B42448">
        <w:rPr>
          <w:lang w:val="ru-RU"/>
        </w:rPr>
        <w:t xml:space="preserve"> </w:t>
      </w:r>
      <w:r>
        <w:rPr>
          <w:lang w:val="ru-RU"/>
        </w:rPr>
        <w:t>године</w:t>
      </w:r>
      <w:r w:rsidR="002E65EE">
        <w:rPr>
          <w:lang w:val="ru-RU"/>
        </w:rPr>
        <w:t>)</w:t>
      </w:r>
      <w:r w:rsidR="002E65EE" w:rsidRPr="00FE297A">
        <w:rPr>
          <w:lang w:val="ru-RU"/>
        </w:rPr>
        <w:t>;</w:t>
      </w:r>
    </w:p>
    <w:p w:rsidR="00166B9C" w:rsidRDefault="00166B9C" w:rsidP="002B7897">
      <w:pPr>
        <w:tabs>
          <w:tab w:val="left" w:pos="1440"/>
        </w:tabs>
        <w:rPr>
          <w:lang w:val="sr-Cyrl-CS"/>
        </w:rPr>
      </w:pPr>
    </w:p>
    <w:p w:rsidR="00166B9C" w:rsidRPr="00FE297A" w:rsidRDefault="00166B9C" w:rsidP="00FE297A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FE297A">
        <w:rPr>
          <w:lang w:val="ru-RU"/>
        </w:rPr>
        <w:t>Разматрање Предлог</w:t>
      </w:r>
      <w:r w:rsidR="002B7897" w:rsidRPr="00FE297A">
        <w:rPr>
          <w:lang w:val="ru-RU"/>
        </w:rPr>
        <w:t>а</w:t>
      </w:r>
      <w:r w:rsidRPr="00FE297A">
        <w:rPr>
          <w:lang w:val="ru-RU"/>
        </w:rPr>
        <w:t xml:space="preserve"> закона о потврђивању Споразума између Владе Републике Србије и Кабинета министара Украјине о друмском превозу путника и ствари, </w:t>
      </w:r>
      <w:r w:rsidRPr="00FE297A">
        <w:rPr>
          <w:lang w:val="sr-Cyrl-CS"/>
        </w:rPr>
        <w:t>који је поднела Влада</w:t>
      </w:r>
      <w:r w:rsidR="00681F25">
        <w:rPr>
          <w:lang w:val="ru-RU"/>
        </w:rPr>
        <w:t xml:space="preserve"> (број: </w:t>
      </w:r>
      <w:r w:rsidR="00652791" w:rsidRPr="00FE297A">
        <w:rPr>
          <w:lang w:val="ru-RU"/>
        </w:rPr>
        <w:t xml:space="preserve">344-4119/12 </w:t>
      </w:r>
      <w:r w:rsidR="00302FF2" w:rsidRPr="00FE297A">
        <w:rPr>
          <w:lang w:val="ru-RU"/>
        </w:rPr>
        <w:t xml:space="preserve">од </w:t>
      </w:r>
      <w:r w:rsidR="00652791" w:rsidRPr="00FE297A">
        <w:rPr>
          <w:lang w:val="ru-RU"/>
        </w:rPr>
        <w:t>7</w:t>
      </w:r>
      <w:r w:rsidR="00B42448">
        <w:rPr>
          <w:lang w:val="ru-RU"/>
        </w:rPr>
        <w:t xml:space="preserve">. децембра </w:t>
      </w:r>
      <w:r w:rsidR="00652791" w:rsidRPr="00FE297A">
        <w:rPr>
          <w:lang w:val="ru-RU"/>
        </w:rPr>
        <w:t>2012.</w:t>
      </w:r>
      <w:r w:rsidR="00B42448">
        <w:rPr>
          <w:lang w:val="ru-RU"/>
        </w:rPr>
        <w:t xml:space="preserve"> </w:t>
      </w:r>
      <w:r w:rsidRPr="00FE297A">
        <w:rPr>
          <w:lang w:val="ru-RU"/>
        </w:rPr>
        <w:t>године);</w:t>
      </w:r>
    </w:p>
    <w:p w:rsidR="00673BF8" w:rsidRDefault="00673BF8" w:rsidP="00673BF8">
      <w:pPr>
        <w:ind w:left="567" w:hanging="567"/>
        <w:jc w:val="both"/>
        <w:rPr>
          <w:lang w:val="ru-RU"/>
        </w:rPr>
      </w:pPr>
    </w:p>
    <w:p w:rsidR="00673BF8" w:rsidRPr="00FE297A" w:rsidRDefault="00673BF8" w:rsidP="00FE297A">
      <w:pPr>
        <w:pStyle w:val="ListParagraph"/>
        <w:numPr>
          <w:ilvl w:val="0"/>
          <w:numId w:val="3"/>
        </w:numPr>
        <w:tabs>
          <w:tab w:val="left" w:pos="709"/>
        </w:tabs>
        <w:jc w:val="both"/>
        <w:rPr>
          <w:lang w:val="ru-RU"/>
        </w:rPr>
      </w:pPr>
      <w:r w:rsidRPr="00FE297A">
        <w:rPr>
          <w:lang w:val="ru-RU"/>
        </w:rPr>
        <w:t>Разматрање Предлог</w:t>
      </w:r>
      <w:r w:rsidR="002B7897" w:rsidRPr="00FE297A">
        <w:rPr>
          <w:lang w:val="ru-RU"/>
        </w:rPr>
        <w:t>а</w:t>
      </w:r>
      <w:r w:rsidRPr="00FE297A">
        <w:rPr>
          <w:lang w:val="ru-RU"/>
        </w:rPr>
        <w:t xml:space="preserve"> закона о потврђивању С</w:t>
      </w:r>
      <w:r w:rsidR="002C66A7" w:rsidRPr="00FE297A">
        <w:rPr>
          <w:lang w:val="ru-RU"/>
        </w:rPr>
        <w:t>поразума између Владе Републике</w:t>
      </w:r>
      <w:r w:rsidR="00681F25">
        <w:rPr>
          <w:lang w:val="ru-RU"/>
        </w:rPr>
        <w:t xml:space="preserve"> </w:t>
      </w:r>
      <w:r w:rsidRPr="00FE297A">
        <w:rPr>
          <w:lang w:val="ru-RU"/>
        </w:rPr>
        <w:t xml:space="preserve">Србије и Владе Републике Летоније о међународном друмском саобраћају, </w:t>
      </w:r>
      <w:r w:rsidRPr="00FE297A">
        <w:rPr>
          <w:lang w:val="sr-Cyrl-CS"/>
        </w:rPr>
        <w:t>који је поднела Влада</w:t>
      </w:r>
      <w:r w:rsidR="00B42448">
        <w:rPr>
          <w:lang w:val="ru-RU"/>
        </w:rPr>
        <w:t xml:space="preserve"> (број: 344-4120/12 од </w:t>
      </w:r>
      <w:r w:rsidRPr="00FE297A">
        <w:rPr>
          <w:lang w:val="ru-RU"/>
        </w:rPr>
        <w:t>7.</w:t>
      </w:r>
      <w:r w:rsidR="00B42448">
        <w:rPr>
          <w:lang w:val="ru-RU"/>
        </w:rPr>
        <w:t xml:space="preserve"> децембра </w:t>
      </w:r>
      <w:r w:rsidRPr="00FE297A">
        <w:rPr>
          <w:lang w:val="ru-RU"/>
        </w:rPr>
        <w:t>2012.</w:t>
      </w:r>
      <w:r w:rsidR="00B42448">
        <w:rPr>
          <w:lang w:val="ru-RU"/>
        </w:rPr>
        <w:t xml:space="preserve"> године), и</w:t>
      </w:r>
    </w:p>
    <w:p w:rsidR="00673BF8" w:rsidRDefault="00673BF8" w:rsidP="00673BF8">
      <w:pPr>
        <w:ind w:left="567" w:hanging="567"/>
        <w:jc w:val="both"/>
        <w:rPr>
          <w:lang w:val="ru-RU"/>
        </w:rPr>
      </w:pPr>
    </w:p>
    <w:p w:rsidR="002C66A7" w:rsidRPr="00FE297A" w:rsidRDefault="002C66A7" w:rsidP="00FE297A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FE297A">
        <w:rPr>
          <w:lang w:val="ru-RU"/>
        </w:rPr>
        <w:t xml:space="preserve">Разматрање </w:t>
      </w:r>
      <w:r w:rsidRPr="00FE297A">
        <w:rPr>
          <w:lang w:val="sr-Cyrl-CS"/>
        </w:rPr>
        <w:t>Предлог</w:t>
      </w:r>
      <w:r w:rsidR="002B7897" w:rsidRPr="00FE297A">
        <w:rPr>
          <w:lang w:val="sr-Cyrl-CS"/>
        </w:rPr>
        <w:t>а</w:t>
      </w:r>
      <w:r w:rsidRPr="00FE297A">
        <w:rPr>
          <w:lang w:val="sr-Cyrl-CS"/>
        </w:rPr>
        <w:t xml:space="preserve"> закона о потврђивању Споразума о сарадњи у облас</w:t>
      </w:r>
      <w:r w:rsidR="00D46750">
        <w:rPr>
          <w:lang w:val="sr-Cyrl-CS"/>
        </w:rPr>
        <w:t xml:space="preserve">ти ваздушног саобраћаја између </w:t>
      </w:r>
      <w:r w:rsidRPr="00FE297A">
        <w:rPr>
          <w:lang w:val="sr-Cyrl-CS"/>
        </w:rPr>
        <w:t>Владе Републике Србије и Владе Црне Горе</w:t>
      </w:r>
      <w:r w:rsidRPr="00FE297A">
        <w:rPr>
          <w:lang w:val="ru-RU"/>
        </w:rPr>
        <w:t xml:space="preserve">, </w:t>
      </w:r>
      <w:r w:rsidRPr="00FE297A">
        <w:rPr>
          <w:lang w:val="sr-Cyrl-CS"/>
        </w:rPr>
        <w:t>који је поднела Влада</w:t>
      </w:r>
      <w:r w:rsidRPr="00FE297A">
        <w:rPr>
          <w:lang w:val="ru-RU"/>
        </w:rPr>
        <w:t xml:space="preserve"> (број: 343-4371/12</w:t>
      </w:r>
      <w:r w:rsidR="002E65EE">
        <w:rPr>
          <w:lang w:val="ru-RU"/>
        </w:rPr>
        <w:t xml:space="preserve"> од 21.</w:t>
      </w:r>
      <w:r w:rsidR="00B42448">
        <w:rPr>
          <w:lang w:val="ru-RU"/>
        </w:rPr>
        <w:t xml:space="preserve"> децембра </w:t>
      </w:r>
      <w:r w:rsidR="002E65EE">
        <w:rPr>
          <w:lang w:val="ru-RU"/>
        </w:rPr>
        <w:t>2012.</w:t>
      </w:r>
      <w:r w:rsidR="00B42448">
        <w:rPr>
          <w:lang w:val="ru-RU"/>
        </w:rPr>
        <w:t xml:space="preserve"> </w:t>
      </w:r>
      <w:r w:rsidR="002E65EE">
        <w:rPr>
          <w:lang w:val="ru-RU"/>
        </w:rPr>
        <w:t>године)</w:t>
      </w:r>
      <w:r w:rsidR="002E65EE">
        <w:t>.</w:t>
      </w:r>
    </w:p>
    <w:p w:rsidR="002F41EA" w:rsidRPr="002E65EE" w:rsidRDefault="002F41EA" w:rsidP="0056329C">
      <w:pPr>
        <w:tabs>
          <w:tab w:val="left" w:pos="1440"/>
        </w:tabs>
        <w:jc w:val="both"/>
      </w:pPr>
    </w:p>
    <w:p w:rsidR="00D377BB" w:rsidRDefault="0056329C" w:rsidP="00890285">
      <w:pPr>
        <w:tabs>
          <w:tab w:val="left" w:pos="1440"/>
        </w:tabs>
        <w:ind w:firstLine="709"/>
        <w:jc w:val="both"/>
      </w:pPr>
      <w:r>
        <w:rPr>
          <w:lang w:val="sr-Cyrl-CS"/>
        </w:rPr>
        <w:t>У п</w:t>
      </w:r>
      <w:r w:rsidR="00B7230E">
        <w:rPr>
          <w:lang w:val="sr-Cyrl-CS"/>
        </w:rPr>
        <w:t>рилогу се доставља Записник 4. с</w:t>
      </w:r>
      <w:r>
        <w:rPr>
          <w:lang w:val="sr-Cyrl-CS"/>
        </w:rPr>
        <w:t xml:space="preserve">еднице Одбора, а материјали за предложене тачке дневног реда су </w:t>
      </w:r>
      <w:r w:rsidR="00D377BB">
        <w:rPr>
          <w:lang w:val="sr-Cyrl-CS"/>
        </w:rPr>
        <w:t>Вам достав</w:t>
      </w:r>
      <w:r>
        <w:rPr>
          <w:lang w:val="sr-Cyrl-CS"/>
        </w:rPr>
        <w:t>љени писм</w:t>
      </w:r>
      <w:r w:rsidR="00612331">
        <w:rPr>
          <w:lang w:val="sr-Cyrl-CS"/>
        </w:rPr>
        <w:t>ом</w:t>
      </w:r>
      <w:r w:rsidR="00565727">
        <w:rPr>
          <w:lang w:val="sr-Cyrl-CS"/>
        </w:rPr>
        <w:t xml:space="preserve"> генералног секретара Нар</w:t>
      </w:r>
      <w:r>
        <w:rPr>
          <w:lang w:val="sr-Cyrl-CS"/>
        </w:rPr>
        <w:t>одне скупштине.</w:t>
      </w:r>
    </w:p>
    <w:p w:rsidR="002E65EE" w:rsidRPr="002E65EE" w:rsidRDefault="002E65EE" w:rsidP="00890285">
      <w:pPr>
        <w:tabs>
          <w:tab w:val="left" w:pos="1440"/>
        </w:tabs>
        <w:ind w:firstLine="709"/>
        <w:jc w:val="both"/>
      </w:pPr>
    </w:p>
    <w:p w:rsidR="00890285" w:rsidRDefault="00166B9C" w:rsidP="00890285">
      <w:pPr>
        <w:tabs>
          <w:tab w:val="left" w:pos="1440"/>
        </w:tabs>
        <w:ind w:firstLine="720"/>
        <w:jc w:val="both"/>
      </w:pPr>
      <w:r w:rsidRPr="00C32622">
        <w:rPr>
          <w:lang w:val="sr-Cyrl-CS"/>
        </w:rPr>
        <w:t>Седница ће бити одржана у Дому Народне скуп</w:t>
      </w:r>
      <w:r w:rsidR="00EB1315">
        <w:rPr>
          <w:lang w:val="sr-Cyrl-CS"/>
        </w:rPr>
        <w:t xml:space="preserve">штине, Трг Николе Пашића 13, у </w:t>
      </w:r>
      <w:r w:rsidRPr="00C32622">
        <w:rPr>
          <w:lang w:val="sr-Cyrl-CS"/>
        </w:rPr>
        <w:t>сали</w:t>
      </w:r>
      <w:r w:rsidRPr="00C32622">
        <w:rPr>
          <w:lang w:val="sr-Latn-CS"/>
        </w:rPr>
        <w:t xml:space="preserve"> </w:t>
      </w:r>
      <w:r w:rsidR="00ED2E81">
        <w:rPr>
          <w:lang w:val="sr-Latn-CS"/>
        </w:rPr>
        <w:t>III</w:t>
      </w:r>
      <w:r w:rsidRPr="00C32622">
        <w:rPr>
          <w:lang w:val="sr-Cyrl-CS"/>
        </w:rPr>
        <w:t>.</w:t>
      </w:r>
    </w:p>
    <w:p w:rsidR="00B42448" w:rsidRPr="00667315" w:rsidRDefault="00B42448" w:rsidP="00667315">
      <w:pPr>
        <w:rPr>
          <w:lang w:val="sr-Cyrl-CS"/>
        </w:rPr>
      </w:pPr>
    </w:p>
    <w:p w:rsidR="00166B9C" w:rsidRDefault="00166B9C" w:rsidP="00166B9C">
      <w:pPr>
        <w:ind w:left="4320" w:firstLine="720"/>
        <w:jc w:val="center"/>
      </w:pPr>
      <w:r>
        <w:rPr>
          <w:lang w:val="sr-Cyrl-CS"/>
        </w:rPr>
        <w:t xml:space="preserve">      ПРЕДСЕДНИК </w:t>
      </w:r>
    </w:p>
    <w:p w:rsidR="00FA49E1" w:rsidRPr="002C66A7" w:rsidRDefault="00166B9C" w:rsidP="002C66A7">
      <w:pPr>
        <w:ind w:left="4320" w:firstLine="720"/>
        <w:jc w:val="center"/>
        <w:rPr>
          <w:lang w:val="ru-RU"/>
        </w:rPr>
      </w:pPr>
      <w:bookmarkStart w:id="0" w:name="_GoBack"/>
      <w:bookmarkEnd w:id="0"/>
      <w:r w:rsidRPr="00C32622">
        <w:rPr>
          <w:lang w:val="sr-Cyrl-CS"/>
        </w:rPr>
        <w:t xml:space="preserve">      </w:t>
      </w:r>
      <w:r>
        <w:rPr>
          <w:lang w:val="sr-Cyrl-CS"/>
        </w:rPr>
        <w:t>Дејан Раденковић, с.р.</w:t>
      </w:r>
      <w:r w:rsidRPr="000251F2">
        <w:rPr>
          <w:lang w:val="ru-RU"/>
        </w:rPr>
        <w:t xml:space="preserve"> </w:t>
      </w:r>
    </w:p>
    <w:sectPr w:rsidR="00FA49E1" w:rsidRPr="002C66A7" w:rsidSect="00E97C8F">
      <w:pgSz w:w="11906" w:h="16838"/>
      <w:pgMar w:top="1135" w:right="1416" w:bottom="144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557"/>
    <w:multiLevelType w:val="hybridMultilevel"/>
    <w:tmpl w:val="D81EAED2"/>
    <w:lvl w:ilvl="0" w:tplc="03284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82BFF"/>
    <w:multiLevelType w:val="hybridMultilevel"/>
    <w:tmpl w:val="48B48D8C"/>
    <w:lvl w:ilvl="0" w:tplc="DA36C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sr-Cyrl-CS"/>
      </w:rPr>
    </w:lvl>
    <w:lvl w:ilvl="1" w:tplc="4036EC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D6B9C"/>
    <w:multiLevelType w:val="hybridMultilevel"/>
    <w:tmpl w:val="A0F46074"/>
    <w:lvl w:ilvl="0" w:tplc="3EB64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2F"/>
    <w:rsid w:val="00011B2F"/>
    <w:rsid w:val="000263B6"/>
    <w:rsid w:val="001362B3"/>
    <w:rsid w:val="00166B9C"/>
    <w:rsid w:val="002309E1"/>
    <w:rsid w:val="002B7897"/>
    <w:rsid w:val="002C66A7"/>
    <w:rsid w:val="002E65EE"/>
    <w:rsid w:val="002F41EA"/>
    <w:rsid w:val="00302FF2"/>
    <w:rsid w:val="003A235D"/>
    <w:rsid w:val="004D08B2"/>
    <w:rsid w:val="0053286B"/>
    <w:rsid w:val="00551FBA"/>
    <w:rsid w:val="0056329C"/>
    <w:rsid w:val="00565727"/>
    <w:rsid w:val="005C2F81"/>
    <w:rsid w:val="00600D1B"/>
    <w:rsid w:val="00612331"/>
    <w:rsid w:val="00652791"/>
    <w:rsid w:val="00667315"/>
    <w:rsid w:val="00673BF8"/>
    <w:rsid w:val="00681F25"/>
    <w:rsid w:val="00864FD1"/>
    <w:rsid w:val="00890285"/>
    <w:rsid w:val="00894151"/>
    <w:rsid w:val="00913D3D"/>
    <w:rsid w:val="00946BC2"/>
    <w:rsid w:val="009823DD"/>
    <w:rsid w:val="00B263C3"/>
    <w:rsid w:val="00B42448"/>
    <w:rsid w:val="00B7230E"/>
    <w:rsid w:val="00D377BB"/>
    <w:rsid w:val="00D46750"/>
    <w:rsid w:val="00D77EC3"/>
    <w:rsid w:val="00DD6067"/>
    <w:rsid w:val="00E72E82"/>
    <w:rsid w:val="00E9237A"/>
    <w:rsid w:val="00EB1315"/>
    <w:rsid w:val="00ED2E81"/>
    <w:rsid w:val="00FA49E1"/>
    <w:rsid w:val="00FE297A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38</cp:revision>
  <cp:lastPrinted>2013-01-16T09:01:00Z</cp:lastPrinted>
  <dcterms:created xsi:type="dcterms:W3CDTF">2013-01-09T13:17:00Z</dcterms:created>
  <dcterms:modified xsi:type="dcterms:W3CDTF">2013-01-16T11:48:00Z</dcterms:modified>
</cp:coreProperties>
</file>